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b w:val="1"/>
          <w:color w:val="0e101a"/>
          <w:sz w:val="28"/>
          <w:szCs w:val="28"/>
        </w:rPr>
      </w:pPr>
      <w:r w:rsidDel="00000000" w:rsidR="00000000" w:rsidRPr="00000000">
        <w:rPr>
          <w:b w:val="1"/>
          <w:i w:val="1"/>
          <w:color w:val="0e101a"/>
          <w:sz w:val="28"/>
          <w:szCs w:val="28"/>
          <w:rtl w:val="0"/>
        </w:rPr>
        <w:t xml:space="preserve">Pampered Puppies</w:t>
      </w:r>
      <w:r w:rsidDel="00000000" w:rsidR="00000000" w:rsidRPr="00000000">
        <w:rPr>
          <w:b w:val="1"/>
          <w:color w:val="0e101a"/>
          <w:sz w:val="28"/>
          <w:szCs w:val="28"/>
          <w:rtl w:val="0"/>
        </w:rPr>
        <w:t xml:space="preserve">: las vacaciones que tu mascota merece en Four Seasons Hotel Mexico City</w:t>
      </w:r>
    </w:p>
    <w:p w:rsidR="00000000" w:rsidDel="00000000" w:rsidP="00000000" w:rsidRDefault="00000000" w:rsidRPr="00000000" w14:paraId="00000002">
      <w:pPr>
        <w:pageBreakBefore w:val="0"/>
        <w:jc w:val="both"/>
        <w:rPr>
          <w:b w:val="1"/>
          <w:color w:val="0e101a"/>
          <w:sz w:val="28"/>
          <w:szCs w:val="28"/>
        </w:rPr>
      </w:pPr>
      <w:r w:rsidDel="00000000" w:rsidR="00000000" w:rsidRPr="00000000">
        <w:rPr>
          <w:rtl w:val="0"/>
        </w:rPr>
      </w:r>
    </w:p>
    <w:p w:rsidR="00000000" w:rsidDel="00000000" w:rsidP="00000000" w:rsidRDefault="00000000" w:rsidRPr="00000000" w14:paraId="00000003">
      <w:pPr>
        <w:pageBreakBefore w:val="0"/>
        <w:jc w:val="both"/>
        <w:rPr/>
      </w:pPr>
      <w:r w:rsidDel="00000000" w:rsidR="00000000" w:rsidRPr="00000000">
        <w:rPr>
          <w:b w:val="1"/>
          <w:color w:val="0e101a"/>
          <w:rtl w:val="0"/>
        </w:rPr>
        <w:t xml:space="preserve">Ciudad de México, a 21 de julio de 2023.- </w:t>
      </w:r>
      <w:r w:rsidDel="00000000" w:rsidR="00000000" w:rsidRPr="00000000">
        <w:rPr>
          <w:color w:val="0e101a"/>
          <w:rtl w:val="0"/>
        </w:rPr>
        <w:t xml:space="preserve">Parte de las amenidades y experiencias que</w:t>
      </w:r>
      <w:r w:rsidDel="00000000" w:rsidR="00000000" w:rsidRPr="00000000">
        <w:rPr>
          <w:b w:val="1"/>
          <w:color w:val="0e101a"/>
          <w:rtl w:val="0"/>
        </w:rPr>
        <w:t xml:space="preserve"> </w:t>
      </w:r>
      <w:hyperlink r:id="rId7">
        <w:r w:rsidDel="00000000" w:rsidR="00000000" w:rsidRPr="00000000">
          <w:rPr>
            <w:color w:val="1155cc"/>
            <w:u w:val="single"/>
            <w:rtl w:val="0"/>
          </w:rPr>
          <w:t xml:space="preserve">Four Seasons</w:t>
        </w:r>
      </w:hyperlink>
      <w:r w:rsidDel="00000000" w:rsidR="00000000" w:rsidRPr="00000000">
        <w:rPr>
          <w:rtl w:val="0"/>
        </w:rPr>
        <w:t xml:space="preserve"> ofrece a sus huéspedes y visitantes, también están pensadas para ser disfrutadas por sus mascotas. Con </w:t>
      </w:r>
      <w:r w:rsidDel="00000000" w:rsidR="00000000" w:rsidRPr="00000000">
        <w:rPr>
          <w:b w:val="1"/>
          <w:i w:val="1"/>
          <w:rtl w:val="0"/>
        </w:rPr>
        <w:t xml:space="preserve">Pampered Puppies</w:t>
      </w:r>
      <w:r w:rsidDel="00000000" w:rsidR="00000000" w:rsidRPr="00000000">
        <w:rPr>
          <w:rtl w:val="0"/>
        </w:rPr>
        <w:t xml:space="preserve">, este icónico hotel en Paseo de la Reforma presenta un programa dedicado a consentir a aquellos miembros de la familia que también merecen unas buenas vacaciones: con menús especiales, servicio de spa y médico, y muchas cosas más. </w:t>
      </w:r>
    </w:p>
    <w:p w:rsidR="00000000" w:rsidDel="00000000" w:rsidP="00000000" w:rsidRDefault="00000000" w:rsidRPr="00000000" w14:paraId="00000004">
      <w:pPr>
        <w:pageBreakBefore w:val="0"/>
        <w:jc w:val="both"/>
        <w:rPr/>
      </w:pPr>
      <w:r w:rsidDel="00000000" w:rsidR="00000000" w:rsidRPr="00000000">
        <w:rPr>
          <w:rtl w:val="0"/>
        </w:rPr>
      </w:r>
    </w:p>
    <w:p w:rsidR="00000000" w:rsidDel="00000000" w:rsidP="00000000" w:rsidRDefault="00000000" w:rsidRPr="00000000" w14:paraId="00000005">
      <w:pPr>
        <w:pageBreakBefore w:val="0"/>
        <w:jc w:val="both"/>
        <w:rPr/>
      </w:pPr>
      <w:r w:rsidDel="00000000" w:rsidR="00000000" w:rsidRPr="00000000">
        <w:rPr>
          <w:rtl w:val="0"/>
        </w:rPr>
        <w:t xml:space="preserve">Desde su llegada, los </w:t>
      </w:r>
      <w:r w:rsidDel="00000000" w:rsidR="00000000" w:rsidRPr="00000000">
        <w:rPr>
          <w:b w:val="1"/>
          <w:rtl w:val="0"/>
        </w:rPr>
        <w:t xml:space="preserve">peludos visitantes</w:t>
      </w:r>
      <w:r w:rsidDel="00000000" w:rsidR="00000000" w:rsidRPr="00000000">
        <w:rPr>
          <w:rtl w:val="0"/>
        </w:rPr>
        <w:t xml:space="preserve"> </w:t>
      </w:r>
      <w:r w:rsidDel="00000000" w:rsidR="00000000" w:rsidRPr="00000000">
        <w:rPr>
          <w:b w:val="1"/>
          <w:rtl w:val="0"/>
        </w:rPr>
        <w:t xml:space="preserve">de todos los tamaños</w:t>
      </w:r>
      <w:r w:rsidDel="00000000" w:rsidR="00000000" w:rsidRPr="00000000">
        <w:rPr>
          <w:rtl w:val="0"/>
        </w:rPr>
        <w:t xml:space="preserve">, pueden comenzar a disfrutar de todas las sorpresas que Four Seasons les tiene preparadas. Para comer, existen diversas opciones que se ajustan al apetito y regímenes alimenticios de cualquier mascota: desde una deliciosa hamburguesa, helados, salmón y otros platillos provenientes de restaurante de renombre -como Butcher &amp; Sons, Shake Shack y Greenway- que colaboran con Four Seasons para satisfacer estos exigentes paladares. </w:t>
      </w:r>
    </w:p>
    <w:p w:rsidR="00000000" w:rsidDel="00000000" w:rsidP="00000000" w:rsidRDefault="00000000" w:rsidRPr="00000000" w14:paraId="00000006">
      <w:pPr>
        <w:pageBreakBefore w:val="0"/>
        <w:jc w:val="both"/>
        <w:rPr/>
      </w:pPr>
      <w:r w:rsidDel="00000000" w:rsidR="00000000" w:rsidRPr="00000000">
        <w:rPr>
          <w:rtl w:val="0"/>
        </w:rPr>
      </w:r>
    </w:p>
    <w:p w:rsidR="00000000" w:rsidDel="00000000" w:rsidP="00000000" w:rsidRDefault="00000000" w:rsidRPr="00000000" w14:paraId="00000007">
      <w:pPr>
        <w:pageBreakBefore w:val="0"/>
        <w:jc w:val="both"/>
        <w:rPr/>
      </w:pPr>
      <w:r w:rsidDel="00000000" w:rsidR="00000000" w:rsidRPr="00000000">
        <w:rPr>
          <w:rtl w:val="0"/>
        </w:rPr>
        <w:t xml:space="preserve">Más tarde, con el estómago lleno, es momento del </w:t>
      </w:r>
      <w:r w:rsidDel="00000000" w:rsidR="00000000" w:rsidRPr="00000000">
        <w:rPr>
          <w:i w:val="1"/>
          <w:rtl w:val="0"/>
        </w:rPr>
        <w:t xml:space="preserve">grooming</w:t>
      </w:r>
      <w:r w:rsidDel="00000000" w:rsidR="00000000" w:rsidRPr="00000000">
        <w:rPr>
          <w:rtl w:val="0"/>
        </w:rPr>
        <w:t xml:space="preserve">. Mientras sus propietarios se dan ese merecido momento de relajación, las mascotas también pueden disfrutar de una variedad de tratamientos diseñados especialmente para ellas: masajes relajantes, cortes de pelo, servicio de baño, mascarillas y hasta una sesión en una tina de hidromasaje. Dichos servicios son brindados por boutiques especializadas en mascotas y cercanas a Four Seasons. </w:t>
      </w:r>
    </w:p>
    <w:p w:rsidR="00000000" w:rsidDel="00000000" w:rsidP="00000000" w:rsidRDefault="00000000" w:rsidRPr="00000000" w14:paraId="00000008">
      <w:pPr>
        <w:pageBreakBefore w:val="0"/>
        <w:jc w:val="both"/>
        <w:rPr/>
      </w:pPr>
      <w:r w:rsidDel="00000000" w:rsidR="00000000" w:rsidRPr="00000000">
        <w:rPr>
          <w:rtl w:val="0"/>
        </w:rPr>
      </w:r>
    </w:p>
    <w:p w:rsidR="00000000" w:rsidDel="00000000" w:rsidP="00000000" w:rsidRDefault="00000000" w:rsidRPr="00000000" w14:paraId="00000009">
      <w:pPr>
        <w:pageBreakBefore w:val="0"/>
        <w:jc w:val="both"/>
        <w:rPr/>
      </w:pPr>
      <w:r w:rsidDel="00000000" w:rsidR="00000000" w:rsidRPr="00000000">
        <w:rPr>
          <w:rtl w:val="0"/>
        </w:rPr>
        <w:t xml:space="preserve">De igual forma, para que su estancia sea segura, Four Seasons trabaja con el Centro Veterinario México y otros establecimientos afines, donde se puede tratar algún inconveniente médico o hasta una emergencia. </w:t>
      </w:r>
    </w:p>
    <w:p w:rsidR="00000000" w:rsidDel="00000000" w:rsidP="00000000" w:rsidRDefault="00000000" w:rsidRPr="00000000" w14:paraId="0000000A">
      <w:pPr>
        <w:pageBreakBefore w:val="0"/>
        <w:jc w:val="both"/>
        <w:rPr/>
      </w:pPr>
      <w:r w:rsidDel="00000000" w:rsidR="00000000" w:rsidRPr="00000000">
        <w:rPr>
          <w:rtl w:val="0"/>
        </w:rPr>
      </w:r>
    </w:p>
    <w:p w:rsidR="00000000" w:rsidDel="00000000" w:rsidP="00000000" w:rsidRDefault="00000000" w:rsidRPr="00000000" w14:paraId="0000000B">
      <w:pPr>
        <w:pageBreakBefore w:val="0"/>
        <w:jc w:val="both"/>
        <w:rPr/>
      </w:pPr>
      <w:r w:rsidDel="00000000" w:rsidR="00000000" w:rsidRPr="00000000">
        <w:rPr>
          <w:rtl w:val="0"/>
        </w:rPr>
        <w:t xml:space="preserve">El check-in, al igual que el de sus propietarios, es simple y rápido: se debe firmar una pequeña carta en la que se estipulan los criterios a seguir durante la estancia -como indicar el tamaño y peso de este especial huésped, mostrar su cartilla de vacunación, y se señalan las normas de limpieza y cuidado en general- para que su experiencia en el hotel sea lo más satisfactoria posible para todos.</w:t>
      </w:r>
    </w:p>
    <w:p w:rsidR="00000000" w:rsidDel="00000000" w:rsidP="00000000" w:rsidRDefault="00000000" w:rsidRPr="00000000" w14:paraId="0000000C">
      <w:pPr>
        <w:pageBreakBefore w:val="0"/>
        <w:jc w:val="both"/>
        <w:rPr/>
      </w:pPr>
      <w:r w:rsidDel="00000000" w:rsidR="00000000" w:rsidRPr="00000000">
        <w:rPr>
          <w:rtl w:val="0"/>
        </w:rPr>
      </w:r>
    </w:p>
    <w:p w:rsidR="00000000" w:rsidDel="00000000" w:rsidP="00000000" w:rsidRDefault="00000000" w:rsidRPr="00000000" w14:paraId="0000000D">
      <w:pPr>
        <w:jc w:val="both"/>
        <w:rPr/>
      </w:pPr>
      <w:r w:rsidDel="00000000" w:rsidR="00000000" w:rsidRPr="00000000">
        <w:rPr>
          <w:rtl w:val="0"/>
        </w:rPr>
        <w:t xml:space="preserve">Para más información y reservaciones sobre estas actividades, visita </w:t>
      </w:r>
      <w:hyperlink r:id="rId8">
        <w:r w:rsidDel="00000000" w:rsidR="00000000" w:rsidRPr="00000000">
          <w:rPr>
            <w:color w:val="1155cc"/>
            <w:u w:val="single"/>
            <w:rtl w:val="0"/>
          </w:rPr>
          <w:t xml:space="preserve">https://www.fourseasons.com/mexico/offers/</w:t>
        </w:r>
      </w:hyperlink>
      <w:r w:rsidDel="00000000" w:rsidR="00000000" w:rsidRPr="00000000">
        <w:rPr>
          <w:rtl w:val="0"/>
        </w:rPr>
        <w:t xml:space="preserve">. Puedes encontrar las últimas noticias en </w:t>
      </w:r>
      <w:hyperlink r:id="rId9">
        <w:r w:rsidDel="00000000" w:rsidR="00000000" w:rsidRPr="00000000">
          <w:rPr>
            <w:color w:val="1155cc"/>
            <w:u w:val="single"/>
            <w:rtl w:val="0"/>
          </w:rPr>
          <w:t xml:space="preserve">press.fourseasons.com</w:t>
        </w:r>
      </w:hyperlink>
      <w:r w:rsidDel="00000000" w:rsidR="00000000" w:rsidRPr="00000000">
        <w:rPr>
          <w:rtl w:val="0"/>
        </w:rPr>
        <w:t xml:space="preserve"> o siguiéndonos en Instagram y Facebook a través de </w:t>
      </w:r>
      <w:hyperlink r:id="rId10">
        <w:r w:rsidDel="00000000" w:rsidR="00000000" w:rsidRPr="00000000">
          <w:rPr>
            <w:color w:val="1155cc"/>
            <w:u w:val="single"/>
            <w:rtl w:val="0"/>
          </w:rPr>
          <w:t xml:space="preserve">@fsmexico</w:t>
        </w:r>
      </w:hyperlink>
      <w:r w:rsidDel="00000000" w:rsidR="00000000" w:rsidRPr="00000000">
        <w:rPr>
          <w:rtl w:val="0"/>
        </w:rPr>
        <w:t xml:space="preserve">.</w:t>
      </w:r>
    </w:p>
    <w:p w:rsidR="00000000" w:rsidDel="00000000" w:rsidP="00000000" w:rsidRDefault="00000000" w:rsidRPr="00000000" w14:paraId="0000000E">
      <w:pPr>
        <w:jc w:val="both"/>
        <w:rPr/>
      </w:pPr>
      <w:r w:rsidDel="00000000" w:rsidR="00000000" w:rsidRPr="00000000">
        <w:rPr>
          <w:rtl w:val="0"/>
        </w:rPr>
      </w:r>
    </w:p>
    <w:p w:rsidR="00000000" w:rsidDel="00000000" w:rsidP="00000000" w:rsidRDefault="00000000" w:rsidRPr="00000000" w14:paraId="0000000F">
      <w:pPr>
        <w:jc w:val="both"/>
        <w:rPr/>
      </w:pPr>
      <w:r w:rsidDel="00000000" w:rsidR="00000000" w:rsidRPr="00000000">
        <w:rPr>
          <w:rtl w:val="0"/>
        </w:rPr>
        <w:t xml:space="preserve"> </w:t>
      </w:r>
    </w:p>
    <w:p w:rsidR="00000000" w:rsidDel="00000000" w:rsidP="00000000" w:rsidRDefault="00000000" w:rsidRPr="00000000" w14:paraId="00000010">
      <w:pPr>
        <w:jc w:val="center"/>
        <w:rPr/>
      </w:pPr>
      <w:r w:rsidDel="00000000" w:rsidR="00000000" w:rsidRPr="00000000">
        <w:rPr>
          <w:rtl w:val="0"/>
        </w:rPr>
        <w:t xml:space="preserve">###</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jc w:val="both"/>
        <w:rPr>
          <w:sz w:val="18"/>
          <w:szCs w:val="18"/>
        </w:rPr>
      </w:pPr>
      <w:r w:rsidDel="00000000" w:rsidR="00000000" w:rsidRPr="00000000">
        <w:rPr>
          <w:b w:val="1"/>
          <w:sz w:val="18"/>
          <w:szCs w:val="18"/>
          <w:rtl w:val="0"/>
        </w:rPr>
        <w:t xml:space="preserve">Acerca de Four Seasons Hotel Mexico City</w:t>
      </w:r>
      <w:r w:rsidDel="00000000" w:rsidR="00000000" w:rsidRPr="00000000">
        <w:rPr>
          <w:rtl w:val="0"/>
        </w:rPr>
      </w:r>
    </w:p>
    <w:p w:rsidR="00000000" w:rsidDel="00000000" w:rsidP="00000000" w:rsidRDefault="00000000" w:rsidRPr="00000000" w14:paraId="00000013">
      <w:pPr>
        <w:jc w:val="both"/>
        <w:rPr>
          <w:sz w:val="18"/>
          <w:szCs w:val="18"/>
        </w:rPr>
      </w:pPr>
      <w:r w:rsidDel="00000000" w:rsidR="00000000" w:rsidRPr="00000000">
        <w:rPr>
          <w:sz w:val="18"/>
          <w:szCs w:val="18"/>
          <w:rtl w:val="0"/>
        </w:rPr>
        <w:t xml:space="preserve">Sólo a unos pasos del Bosque de Chapultepec y de las emblemáticas colonias Condesa y Polanco, se encuentra un oasis urbano con estilo de hacienda colonial en Avenida Paseo de la Reforma: Four Seasons Hotel Mexico City, que está compuesto de 200 habitaciones con 40 suites; dos restaurantes de fine dining, Il Becco y Zanaya, con su icónico brunch dominical al fresco; Pan Dulce, una cafetería tradicional; el bar de mixología de fama mundial, Fifty Mils; servicios de spa y un fitness center en The Wellness House, una piscina al aire libre en el tercer piso del hotel, así como un equipo de concierge –todos parte de la asociación Les Clefs d’Or–, que ofrece increíbles experiencias dentro y fuera de Four Seasons, incluyendo guías turísticas a algunas de las joyas ocultas de la capital mexicana.  </w:t>
      </w:r>
    </w:p>
    <w:p w:rsidR="00000000" w:rsidDel="00000000" w:rsidP="00000000" w:rsidRDefault="00000000" w:rsidRPr="00000000" w14:paraId="00000014">
      <w:pPr>
        <w:jc w:val="both"/>
        <w:rPr>
          <w:sz w:val="18"/>
          <w:szCs w:val="18"/>
        </w:rPr>
      </w:pPr>
      <w:r w:rsidDel="00000000" w:rsidR="00000000" w:rsidRPr="00000000">
        <w:rPr>
          <w:rtl w:val="0"/>
        </w:rPr>
      </w:r>
    </w:p>
    <w:p w:rsidR="00000000" w:rsidDel="00000000" w:rsidP="00000000" w:rsidRDefault="00000000" w:rsidRPr="00000000" w14:paraId="00000015">
      <w:pPr>
        <w:jc w:val="both"/>
        <w:rPr>
          <w:sz w:val="18"/>
          <w:szCs w:val="18"/>
        </w:rPr>
      </w:pPr>
      <w:r w:rsidDel="00000000" w:rsidR="00000000" w:rsidRPr="00000000">
        <w:rPr>
          <w:sz w:val="18"/>
          <w:szCs w:val="18"/>
          <w:rtl w:val="0"/>
        </w:rPr>
        <w:t xml:space="preserve">Para más información y reservaciones, visita fourseasons.com. Puedes encontrar las últimas noticias en </w:t>
      </w:r>
      <w:hyperlink r:id="rId11">
        <w:r w:rsidDel="00000000" w:rsidR="00000000" w:rsidRPr="00000000">
          <w:rPr>
            <w:color w:val="1155cc"/>
            <w:sz w:val="18"/>
            <w:szCs w:val="18"/>
            <w:u w:val="single"/>
            <w:rtl w:val="0"/>
          </w:rPr>
          <w:t xml:space="preserve">press.fourseasons.com</w:t>
        </w:r>
      </w:hyperlink>
      <w:r w:rsidDel="00000000" w:rsidR="00000000" w:rsidRPr="00000000">
        <w:rPr>
          <w:sz w:val="18"/>
          <w:szCs w:val="18"/>
          <w:rtl w:val="0"/>
        </w:rPr>
        <w:t xml:space="preserve"> o siguiéndonos en Instagram y Facebook a través de @fsmexico.</w:t>
      </w:r>
    </w:p>
    <w:p w:rsidR="00000000" w:rsidDel="00000000" w:rsidP="00000000" w:rsidRDefault="00000000" w:rsidRPr="00000000" w14:paraId="00000016">
      <w:pPr>
        <w:jc w:val="both"/>
        <w:rPr>
          <w:sz w:val="18"/>
          <w:szCs w:val="18"/>
        </w:rPr>
      </w:pPr>
      <w:r w:rsidDel="00000000" w:rsidR="00000000" w:rsidRPr="00000000">
        <w:rPr>
          <w:rtl w:val="0"/>
        </w:rPr>
      </w:r>
    </w:p>
    <w:p w:rsidR="00000000" w:rsidDel="00000000" w:rsidP="00000000" w:rsidRDefault="00000000" w:rsidRPr="00000000" w14:paraId="00000017">
      <w:pPr>
        <w:jc w:val="both"/>
        <w:rPr>
          <w:b w:val="1"/>
          <w:sz w:val="18"/>
          <w:szCs w:val="18"/>
        </w:rPr>
      </w:pPr>
      <w:r w:rsidDel="00000000" w:rsidR="00000000" w:rsidRPr="00000000">
        <w:rPr>
          <w:b w:val="1"/>
          <w:sz w:val="18"/>
          <w:szCs w:val="18"/>
          <w:rtl w:val="0"/>
        </w:rPr>
        <w:t xml:space="preserve">Acerca de Four Seasons</w:t>
      </w:r>
    </w:p>
    <w:p w:rsidR="00000000" w:rsidDel="00000000" w:rsidP="00000000" w:rsidRDefault="00000000" w:rsidRPr="00000000" w14:paraId="00000018">
      <w:pPr>
        <w:jc w:val="both"/>
        <w:rPr>
          <w:b w:val="1"/>
          <w:sz w:val="18"/>
          <w:szCs w:val="18"/>
        </w:rPr>
      </w:pPr>
      <w:r w:rsidDel="00000000" w:rsidR="00000000" w:rsidRPr="00000000">
        <w:rPr>
          <w:sz w:val="18"/>
          <w:szCs w:val="18"/>
          <w:rtl w:val="0"/>
        </w:rPr>
        <w:t xml:space="preserve">Como una de las compañías líderes en hospitalidad de lujo, Four Seasons Hotels and Resorts actualmente administra 120 propiedades en 47 países. Abierto desde 1994, Four Seasons Hotel Mexico City ofrece una ubicación privilegiada tanto a los viajeros que lo hacen por placer como aquellos que viajan por negocios. Además, brinda el servicio altamente personalizado que se anticipa a las necesidades de cada huésped y que caracteriza a Four Seasons en todo el mundo. Para más información sobre Four Seasons Hotel Mexico City, visita press.fourseasons.com/mexico/ o síguenos en @fsmexico.</w:t>
      </w:r>
      <w:r w:rsidDel="00000000" w:rsidR="00000000" w:rsidRPr="00000000">
        <w:rPr>
          <w:rtl w:val="0"/>
        </w:rPr>
      </w:r>
    </w:p>
    <w:p w:rsidR="00000000" w:rsidDel="00000000" w:rsidP="00000000" w:rsidRDefault="00000000" w:rsidRPr="00000000" w14:paraId="00000019">
      <w:pPr>
        <w:jc w:val="both"/>
        <w:rPr>
          <w:sz w:val="18"/>
          <w:szCs w:val="18"/>
        </w:rPr>
      </w:pPr>
      <w:r w:rsidDel="00000000" w:rsidR="00000000" w:rsidRPr="00000000">
        <w:rPr>
          <w:rtl w:val="0"/>
        </w:rPr>
      </w:r>
    </w:p>
    <w:p w:rsidR="00000000" w:rsidDel="00000000" w:rsidP="00000000" w:rsidRDefault="00000000" w:rsidRPr="00000000" w14:paraId="0000001A">
      <w:pPr>
        <w:jc w:val="both"/>
        <w:rPr/>
      </w:pPr>
      <w:r w:rsidDel="00000000" w:rsidR="00000000" w:rsidRPr="00000000">
        <w:rPr>
          <w:rtl w:val="0"/>
        </w:rPr>
      </w:r>
    </w:p>
    <w:p w:rsidR="00000000" w:rsidDel="00000000" w:rsidP="00000000" w:rsidRDefault="00000000" w:rsidRPr="00000000" w14:paraId="0000001B">
      <w:pPr>
        <w:jc w:val="both"/>
        <w:rPr>
          <w:b w:val="1"/>
          <w:sz w:val="18"/>
          <w:szCs w:val="18"/>
        </w:rPr>
      </w:pPr>
      <w:r w:rsidDel="00000000" w:rsidR="00000000" w:rsidRPr="00000000">
        <w:rPr>
          <w:b w:val="1"/>
          <w:sz w:val="18"/>
          <w:szCs w:val="18"/>
          <w:rtl w:val="0"/>
        </w:rPr>
        <w:t xml:space="preserve">CONTACTOS PARA PRENSA: </w:t>
      </w:r>
    </w:p>
    <w:p w:rsidR="00000000" w:rsidDel="00000000" w:rsidP="00000000" w:rsidRDefault="00000000" w:rsidRPr="00000000" w14:paraId="0000001C">
      <w:pPr>
        <w:jc w:val="both"/>
        <w:rPr>
          <w:sz w:val="20"/>
          <w:szCs w:val="20"/>
        </w:rPr>
      </w:pPr>
      <w:r w:rsidDel="00000000" w:rsidR="00000000" w:rsidRPr="00000000">
        <w:rPr>
          <w:sz w:val="20"/>
          <w:szCs w:val="20"/>
          <w:rtl w:val="0"/>
        </w:rPr>
        <w:t xml:space="preserve">Carlos García</w:t>
      </w:r>
    </w:p>
    <w:p w:rsidR="00000000" w:rsidDel="00000000" w:rsidP="00000000" w:rsidRDefault="00000000" w:rsidRPr="00000000" w14:paraId="0000001D">
      <w:pPr>
        <w:jc w:val="both"/>
        <w:rPr>
          <w:sz w:val="20"/>
          <w:szCs w:val="20"/>
        </w:rPr>
      </w:pPr>
      <w:r w:rsidDel="00000000" w:rsidR="00000000" w:rsidRPr="00000000">
        <w:rPr>
          <w:sz w:val="20"/>
          <w:szCs w:val="20"/>
          <w:rtl w:val="0"/>
        </w:rPr>
        <w:t xml:space="preserve">Sr. Account Executive</w:t>
      </w:r>
    </w:p>
    <w:p w:rsidR="00000000" w:rsidDel="00000000" w:rsidP="00000000" w:rsidRDefault="00000000" w:rsidRPr="00000000" w14:paraId="0000001E">
      <w:pPr>
        <w:jc w:val="both"/>
        <w:rPr>
          <w:sz w:val="20"/>
          <w:szCs w:val="20"/>
        </w:rPr>
      </w:pPr>
      <w:r w:rsidDel="00000000" w:rsidR="00000000" w:rsidRPr="00000000">
        <w:rPr>
          <w:sz w:val="20"/>
          <w:szCs w:val="20"/>
          <w:rtl w:val="0"/>
        </w:rPr>
        <w:t xml:space="preserve">Another Company</w:t>
      </w:r>
    </w:p>
    <w:p w:rsidR="00000000" w:rsidDel="00000000" w:rsidP="00000000" w:rsidRDefault="00000000" w:rsidRPr="00000000" w14:paraId="0000001F">
      <w:pPr>
        <w:jc w:val="both"/>
        <w:rPr>
          <w:sz w:val="20"/>
          <w:szCs w:val="20"/>
        </w:rPr>
      </w:pPr>
      <w:r w:rsidDel="00000000" w:rsidR="00000000" w:rsidRPr="00000000">
        <w:rPr>
          <w:sz w:val="20"/>
          <w:szCs w:val="20"/>
          <w:rtl w:val="0"/>
        </w:rPr>
        <w:t xml:space="preserve">Móvil: (+52) 55 6560 0596</w:t>
      </w:r>
    </w:p>
    <w:p w:rsidR="00000000" w:rsidDel="00000000" w:rsidP="00000000" w:rsidRDefault="00000000" w:rsidRPr="00000000" w14:paraId="00000020">
      <w:pPr>
        <w:jc w:val="both"/>
        <w:rPr>
          <w:sz w:val="20"/>
          <w:szCs w:val="20"/>
        </w:rPr>
      </w:pPr>
      <w:hyperlink r:id="rId12">
        <w:r w:rsidDel="00000000" w:rsidR="00000000" w:rsidRPr="00000000">
          <w:rPr>
            <w:color w:val="1155cc"/>
            <w:sz w:val="20"/>
            <w:szCs w:val="20"/>
            <w:u w:val="single"/>
            <w:rtl w:val="0"/>
          </w:rPr>
          <w:t xml:space="preserve">juancarlos.garcia@another.co</w:t>
        </w:r>
      </w:hyperlink>
      <w:r w:rsidDel="00000000" w:rsidR="00000000" w:rsidRPr="00000000">
        <w:rPr>
          <w:rtl w:val="0"/>
        </w:rPr>
      </w:r>
    </w:p>
    <w:p w:rsidR="00000000" w:rsidDel="00000000" w:rsidP="00000000" w:rsidRDefault="00000000" w:rsidRPr="00000000" w14:paraId="00000021">
      <w:pPr>
        <w:jc w:val="both"/>
        <w:rPr>
          <w:sz w:val="20"/>
          <w:szCs w:val="20"/>
        </w:rPr>
      </w:pPr>
      <w:r w:rsidDel="00000000" w:rsidR="00000000" w:rsidRPr="00000000">
        <w:rPr>
          <w:rtl w:val="0"/>
        </w:rPr>
      </w:r>
    </w:p>
    <w:p w:rsidR="00000000" w:rsidDel="00000000" w:rsidP="00000000" w:rsidRDefault="00000000" w:rsidRPr="00000000" w14:paraId="00000022">
      <w:pPr>
        <w:jc w:val="both"/>
        <w:rPr>
          <w:sz w:val="20"/>
          <w:szCs w:val="20"/>
        </w:rPr>
      </w:pPr>
      <w:r w:rsidDel="00000000" w:rsidR="00000000" w:rsidRPr="00000000">
        <w:rPr>
          <w:sz w:val="20"/>
          <w:szCs w:val="20"/>
          <w:rtl w:val="0"/>
        </w:rPr>
        <w:t xml:space="preserve">Yahel Peláez</w:t>
      </w:r>
    </w:p>
    <w:p w:rsidR="00000000" w:rsidDel="00000000" w:rsidP="00000000" w:rsidRDefault="00000000" w:rsidRPr="00000000" w14:paraId="00000023">
      <w:pPr>
        <w:jc w:val="both"/>
        <w:rPr>
          <w:sz w:val="20"/>
          <w:szCs w:val="20"/>
        </w:rPr>
      </w:pPr>
      <w:r w:rsidDel="00000000" w:rsidR="00000000" w:rsidRPr="00000000">
        <w:rPr>
          <w:sz w:val="20"/>
          <w:szCs w:val="20"/>
          <w:rtl w:val="0"/>
        </w:rPr>
        <w:t xml:space="preserve">Client Service Director</w:t>
      </w:r>
    </w:p>
    <w:p w:rsidR="00000000" w:rsidDel="00000000" w:rsidP="00000000" w:rsidRDefault="00000000" w:rsidRPr="00000000" w14:paraId="00000024">
      <w:pPr>
        <w:jc w:val="both"/>
        <w:rPr>
          <w:sz w:val="20"/>
          <w:szCs w:val="20"/>
        </w:rPr>
      </w:pPr>
      <w:r w:rsidDel="00000000" w:rsidR="00000000" w:rsidRPr="00000000">
        <w:rPr>
          <w:sz w:val="20"/>
          <w:szCs w:val="20"/>
          <w:rtl w:val="0"/>
        </w:rPr>
        <w:t xml:space="preserve">Another Company</w:t>
      </w:r>
    </w:p>
    <w:p w:rsidR="00000000" w:rsidDel="00000000" w:rsidP="00000000" w:rsidRDefault="00000000" w:rsidRPr="00000000" w14:paraId="00000025">
      <w:pPr>
        <w:jc w:val="both"/>
        <w:rPr/>
      </w:pPr>
      <w:hyperlink r:id="rId13">
        <w:r w:rsidDel="00000000" w:rsidR="00000000" w:rsidRPr="00000000">
          <w:rPr>
            <w:color w:val="1155cc"/>
            <w:sz w:val="20"/>
            <w:szCs w:val="20"/>
            <w:u w:val="single"/>
            <w:rtl w:val="0"/>
          </w:rPr>
          <w:t xml:space="preserve">yahel.pelaez@another.co</w:t>
        </w:r>
      </w:hyperlink>
      <w:r w:rsidDel="00000000" w:rsidR="00000000" w:rsidRPr="00000000">
        <w:rPr>
          <w:rtl w:val="0"/>
        </w:rPr>
      </w:r>
    </w:p>
    <w:sectPr>
      <w:headerReference r:id="rId14"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jc w:val="center"/>
      <w:rPr/>
    </w:pPr>
    <w:r w:rsidDel="00000000" w:rsidR="00000000" w:rsidRPr="00000000">
      <w:rPr/>
      <w:drawing>
        <wp:inline distB="114300" distT="114300" distL="114300" distR="114300">
          <wp:extent cx="2309813" cy="1669432"/>
          <wp:effectExtent b="0" l="0" r="0" t="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309813" cy="1669432"/>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press.fourseasons.com/mexico/" TargetMode="External"/><Relationship Id="rId10" Type="http://schemas.openxmlformats.org/officeDocument/2006/relationships/hyperlink" Target="https://www.instagram.com/fsmexico/" TargetMode="External"/><Relationship Id="rId13" Type="http://schemas.openxmlformats.org/officeDocument/2006/relationships/hyperlink" Target="mailto:yahel.pelaez@another.co" TargetMode="External"/><Relationship Id="rId12" Type="http://schemas.openxmlformats.org/officeDocument/2006/relationships/hyperlink" Target="mailto:juancarlos.garcia@another.co"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press.fourseasons.com/mexico/" TargetMode="External"/><Relationship Id="rId14"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press.fourseasons.com/mexico/" TargetMode="External"/><Relationship Id="rId8" Type="http://schemas.openxmlformats.org/officeDocument/2006/relationships/hyperlink" Target="https://www.fourseasons.com/mexico/offer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NB0tVQbEjgel0WJWQtfy7uaCvyg==">CgMxLjA4AHIhMXVmZmpVT3Y3cVRsU1dMVDBzN3VvVDNxVVhQclVLdnRV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